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FF" w:rsidRDefault="00946BFF" w:rsidP="00946BFF">
      <w:pPr>
        <w:spacing w:after="0" w:line="360" w:lineRule="auto"/>
        <w:rPr>
          <w:sz w:val="26"/>
        </w:rPr>
      </w:pPr>
      <w:r w:rsidRPr="005D7A33">
        <w:rPr>
          <w:sz w:val="26"/>
        </w:rPr>
        <w:t>TRƯỜNG THCS YÊN THƯỜNG</w:t>
      </w:r>
    </w:p>
    <w:p w:rsidR="00F70CF5" w:rsidRPr="00F70CF5" w:rsidRDefault="00F70CF5" w:rsidP="00946BFF">
      <w:pPr>
        <w:spacing w:after="0" w:line="360" w:lineRule="auto"/>
        <w:rPr>
          <w:sz w:val="12"/>
        </w:rPr>
      </w:pPr>
    </w:p>
    <w:p w:rsidR="00946BFF" w:rsidRPr="006F0CF3" w:rsidRDefault="00946BFF" w:rsidP="00F70CF5">
      <w:pPr>
        <w:spacing w:after="0" w:line="240" w:lineRule="auto"/>
        <w:jc w:val="center"/>
        <w:rPr>
          <w:b/>
          <w:sz w:val="32"/>
        </w:rPr>
      </w:pPr>
      <w:r w:rsidRPr="006F0CF3">
        <w:rPr>
          <w:b/>
          <w:sz w:val="32"/>
        </w:rPr>
        <w:t>QUY TRÌNH TUYỂN SINH LỚP 6</w:t>
      </w:r>
      <w:r w:rsidR="00056F9E">
        <w:rPr>
          <w:b/>
          <w:sz w:val="32"/>
        </w:rPr>
        <w:t xml:space="preserve"> TRỰC TIẾP TẠI TRƯỜNG</w:t>
      </w:r>
    </w:p>
    <w:p w:rsidR="00946BFF" w:rsidRDefault="00946BFF" w:rsidP="00F70CF5">
      <w:pPr>
        <w:spacing w:after="0" w:line="240" w:lineRule="auto"/>
        <w:ind w:firstLine="142"/>
        <w:jc w:val="center"/>
        <w:rPr>
          <w:b/>
          <w:sz w:val="32"/>
        </w:rPr>
      </w:pPr>
      <w:r w:rsidRPr="006F0CF3">
        <w:rPr>
          <w:b/>
          <w:sz w:val="32"/>
        </w:rPr>
        <w:t>NĂM HỌ</w:t>
      </w:r>
      <w:r w:rsidR="00CA5B17">
        <w:rPr>
          <w:b/>
          <w:sz w:val="32"/>
        </w:rPr>
        <w:t>C 2020</w:t>
      </w:r>
      <w:r w:rsidRPr="006F0CF3">
        <w:rPr>
          <w:b/>
          <w:sz w:val="32"/>
        </w:rPr>
        <w:t>-20</w:t>
      </w:r>
      <w:r w:rsidR="00CA5B17">
        <w:rPr>
          <w:b/>
          <w:sz w:val="32"/>
        </w:rPr>
        <w:t>21</w:t>
      </w:r>
    </w:p>
    <w:p w:rsidR="00F70CF5" w:rsidRPr="00F70CF5" w:rsidRDefault="00F70CF5" w:rsidP="00F70CF5">
      <w:pPr>
        <w:spacing w:after="0" w:line="240" w:lineRule="auto"/>
        <w:ind w:firstLine="142"/>
        <w:jc w:val="center"/>
        <w:rPr>
          <w:b/>
          <w:sz w:val="26"/>
        </w:rPr>
      </w:pPr>
    </w:p>
    <w:p w:rsidR="00946BFF" w:rsidRDefault="005845EE" w:rsidP="00946BFF">
      <w:pPr>
        <w:pStyle w:val="ListParagraph"/>
        <w:spacing w:after="0" w:line="360" w:lineRule="auto"/>
        <w:ind w:left="0"/>
        <w:jc w:val="both"/>
        <w:rPr>
          <w:b/>
        </w:rPr>
      </w:pPr>
      <w:r>
        <w:rPr>
          <w:b/>
        </w:rPr>
        <w:t>Thời gian: Từ 13</w:t>
      </w:r>
      <w:r w:rsidR="00CA5B17">
        <w:rPr>
          <w:b/>
        </w:rPr>
        <w:t>/8</w:t>
      </w:r>
      <w:r>
        <w:rPr>
          <w:b/>
        </w:rPr>
        <w:t>/20</w:t>
      </w:r>
      <w:r w:rsidR="00CA5B17">
        <w:rPr>
          <w:b/>
        </w:rPr>
        <w:t>20</w:t>
      </w:r>
      <w:r>
        <w:rPr>
          <w:b/>
        </w:rPr>
        <w:t xml:space="preserve"> đến 18/</w:t>
      </w:r>
      <w:r w:rsidR="00CA5B17">
        <w:rPr>
          <w:b/>
        </w:rPr>
        <w:t>8/2020</w:t>
      </w:r>
    </w:p>
    <w:p w:rsidR="006F0CF3" w:rsidRDefault="006F0CF3" w:rsidP="00946BFF">
      <w:pPr>
        <w:pStyle w:val="ListParagraph"/>
        <w:spacing w:after="0" w:line="360" w:lineRule="auto"/>
        <w:ind w:left="0"/>
        <w:jc w:val="both"/>
      </w:pPr>
      <w:r>
        <w:rPr>
          <w:b/>
        </w:rPr>
        <w:t xml:space="preserve">1. </w:t>
      </w:r>
      <w:r w:rsidRPr="006F0CF3">
        <w:t xml:space="preserve">Cha mẹ học sinh tới bàn đăng ký tuyển sinh trực tuyến </w:t>
      </w:r>
      <w:r w:rsidRPr="00CA5B17">
        <w:rPr>
          <w:b/>
          <w:i/>
        </w:rPr>
        <w:t>(nếu chưa đăng ký tuyển sinh trực tuyến)</w:t>
      </w:r>
      <w:r>
        <w:t xml:space="preserve"> để khai báo thông tin và nhận đơn tuyển sinh.</w:t>
      </w:r>
    </w:p>
    <w:p w:rsidR="006F0CF3" w:rsidRPr="00451F85" w:rsidRDefault="006F0CF3" w:rsidP="00946BFF">
      <w:pPr>
        <w:pStyle w:val="ListParagraph"/>
        <w:spacing w:after="0" w:line="360" w:lineRule="auto"/>
        <w:ind w:left="0"/>
        <w:jc w:val="both"/>
      </w:pPr>
      <w:r w:rsidRPr="00451F85">
        <w:t xml:space="preserve">2. Các hồ sơ phải nộp gồm: </w:t>
      </w:r>
    </w:p>
    <w:p w:rsidR="006F0CF3" w:rsidRDefault="006F0CF3" w:rsidP="006F0CF3">
      <w:pPr>
        <w:spacing w:after="0" w:line="360" w:lineRule="auto"/>
        <w:ind w:firstLine="720"/>
        <w:jc w:val="both"/>
      </w:pPr>
      <w:r>
        <w:t>1. Nộp đơn dự tuyển.</w:t>
      </w:r>
    </w:p>
    <w:p w:rsidR="006F0CF3" w:rsidRDefault="006F0CF3" w:rsidP="006F0CF3">
      <w:pPr>
        <w:spacing w:after="0" w:line="360" w:lineRule="auto"/>
        <w:jc w:val="both"/>
      </w:pPr>
      <w:r>
        <w:tab/>
        <w:t>2. Giấy chứng nhận hoàn thành chương trình tiểu học và bản chính học bạ tiểu học.</w:t>
      </w:r>
    </w:p>
    <w:p w:rsidR="006F0CF3" w:rsidRDefault="006F0CF3" w:rsidP="006F0CF3">
      <w:pPr>
        <w:spacing w:after="0" w:line="360" w:lineRule="auto"/>
        <w:jc w:val="both"/>
      </w:pPr>
      <w:r>
        <w:tab/>
        <w:t xml:space="preserve">3. Giấy khai sinh bản sao (không nhận bản </w:t>
      </w:r>
      <w:r w:rsidR="00EB7077">
        <w:t>ph</w:t>
      </w:r>
      <w:r>
        <w:t>oto công chứng), kèm theo giấy khai sinh bản chính để đối chiếu.</w:t>
      </w:r>
    </w:p>
    <w:p w:rsidR="006F0CF3" w:rsidRDefault="006F0CF3" w:rsidP="006F0CF3">
      <w:pPr>
        <w:spacing w:after="0" w:line="360" w:lineRule="auto"/>
        <w:jc w:val="both"/>
      </w:pPr>
      <w:r>
        <w:tab/>
        <w:t>3. Hộ khẩu photo</w:t>
      </w:r>
      <w:r w:rsidR="00C23209">
        <w:t xml:space="preserve"> </w:t>
      </w:r>
      <w:r>
        <w:t xml:space="preserve"> (có tên của chủ hộ và tên của học sinh xin tuyển sinh) và hộ khẩu chính (để đối chiếu)</w:t>
      </w:r>
    </w:p>
    <w:p w:rsidR="006F0CF3" w:rsidRDefault="006F0CF3" w:rsidP="006F0CF3">
      <w:pPr>
        <w:spacing w:after="0" w:line="360" w:lineRule="auto"/>
        <w:jc w:val="both"/>
      </w:pPr>
      <w:r>
        <w:tab/>
        <w:t>4. Các loại giấy tờ ưu tiên (nếu có)</w:t>
      </w:r>
    </w:p>
    <w:p w:rsidR="006F0CF3" w:rsidRDefault="006F0CF3" w:rsidP="006F0CF3">
      <w:pPr>
        <w:spacing w:after="0" w:line="360" w:lineRule="auto"/>
        <w:jc w:val="both"/>
      </w:pPr>
      <w:r>
        <w:tab/>
        <w:t>5. Giấy chứng nhận học sinh giỏi lớp 5 cấp Huyện, Thành phố (bản chính và photo nếu có)</w:t>
      </w:r>
    </w:p>
    <w:p w:rsidR="006F0CF3" w:rsidRPr="006F0CF3" w:rsidRDefault="006F0CF3" w:rsidP="00946BFF">
      <w:pPr>
        <w:pStyle w:val="ListParagraph"/>
        <w:spacing w:after="0" w:line="360" w:lineRule="auto"/>
        <w:ind w:left="0"/>
        <w:jc w:val="both"/>
      </w:pPr>
      <w:r>
        <w:rPr>
          <w:b/>
        </w:rPr>
        <w:t xml:space="preserve">3. </w:t>
      </w:r>
      <w:r w:rsidRPr="006F0CF3">
        <w:t>Nhận lại bản chính giấy khai sinh, hộ khẩu, học bạ tiểu học, giấy khen</w:t>
      </w:r>
    </w:p>
    <w:p w:rsidR="00451F85" w:rsidRDefault="006F0CF3" w:rsidP="00946BFF">
      <w:pPr>
        <w:pStyle w:val="ListParagraph"/>
        <w:spacing w:after="0" w:line="360" w:lineRule="auto"/>
        <w:ind w:left="0"/>
        <w:jc w:val="both"/>
      </w:pPr>
      <w:r>
        <w:rPr>
          <w:b/>
        </w:rPr>
        <w:t xml:space="preserve">4. </w:t>
      </w:r>
      <w:r w:rsidRPr="006F0CF3">
        <w:t>Đăng ký</w:t>
      </w:r>
      <w:r w:rsidR="00451F85">
        <w:t>:</w:t>
      </w:r>
    </w:p>
    <w:p w:rsidR="00451F85" w:rsidRDefault="00451F85" w:rsidP="00451F85">
      <w:pPr>
        <w:spacing w:after="0" w:line="360" w:lineRule="auto"/>
        <w:jc w:val="both"/>
      </w:pPr>
      <w:r w:rsidRPr="005B1FB4">
        <w:tab/>
        <w:t xml:space="preserve">- SGK lớp 6: </w:t>
      </w:r>
      <w:r>
        <w:t xml:space="preserve">giá </w:t>
      </w:r>
      <w:r w:rsidR="00F70CF5">
        <w:t>301.0</w:t>
      </w:r>
      <w:r>
        <w:t>00đ/bộ (đã bao gồm SG</w:t>
      </w:r>
      <w:r w:rsidR="00F70CF5">
        <w:t>K</w:t>
      </w:r>
      <w:r>
        <w:t xml:space="preserve"> tiếng anh mới)</w:t>
      </w:r>
    </w:p>
    <w:p w:rsidR="00451F85" w:rsidRDefault="00451F85" w:rsidP="00451F85">
      <w:pPr>
        <w:spacing w:after="0" w:line="360" w:lineRule="auto"/>
        <w:jc w:val="both"/>
      </w:pPr>
      <w:r>
        <w:tab/>
        <w:t>- Vở viết (mỗi học sinh tối thiểu cần 30 quyển vở</w:t>
      </w:r>
      <w:r w:rsidR="008517B1">
        <w:t xml:space="preserve">): </w:t>
      </w:r>
      <w:r w:rsidR="004D4491">
        <w:t>6</w:t>
      </w:r>
      <w:r w:rsidR="008517B1">
        <w:t>.0</w:t>
      </w:r>
      <w:r>
        <w:t>00đ/quyển.</w:t>
      </w:r>
    </w:p>
    <w:p w:rsidR="00451F85" w:rsidRDefault="00451F85" w:rsidP="00451F85">
      <w:pPr>
        <w:spacing w:after="0" w:line="360" w:lineRule="auto"/>
        <w:jc w:val="both"/>
      </w:pPr>
      <w:r>
        <w:tab/>
        <w:t>- Túi lưu bài kiểm tra (2 túi</w:t>
      </w:r>
      <w:r w:rsidR="008517B1">
        <w:t>/1HS</w:t>
      </w:r>
      <w:r>
        <w:t>): 1</w:t>
      </w:r>
      <w:r w:rsidR="00DB540A">
        <w:t>7</w:t>
      </w:r>
      <w:r>
        <w:t>.000đ/túi</w:t>
      </w:r>
    </w:p>
    <w:p w:rsidR="004D4491" w:rsidRDefault="00451F85" w:rsidP="00451F85">
      <w:pPr>
        <w:spacing w:after="0" w:line="360" w:lineRule="auto"/>
        <w:jc w:val="both"/>
      </w:pPr>
      <w:r>
        <w:tab/>
        <w:t>- Đồng phụ</w:t>
      </w:r>
      <w:r w:rsidR="004D4491">
        <w:t>c</w:t>
      </w:r>
      <w:r>
        <w:t>:</w:t>
      </w:r>
      <w:r w:rsidR="004D4491">
        <w:t xml:space="preserve"> + Đồng phục mùa </w:t>
      </w:r>
      <w:r w:rsidR="008517B1">
        <w:t>hè</w:t>
      </w:r>
      <w:r w:rsidR="004D4491">
        <w:t xml:space="preserve"> (195.000đ/1 bộ)</w:t>
      </w:r>
      <w:r w:rsidR="008517B1">
        <w:t xml:space="preserve"> </w:t>
      </w:r>
    </w:p>
    <w:p w:rsidR="004D4491" w:rsidRDefault="004D4491" w:rsidP="004D4491">
      <w:pPr>
        <w:spacing w:after="0" w:line="360" w:lineRule="auto"/>
        <w:ind w:left="1440" w:firstLine="720"/>
        <w:jc w:val="both"/>
      </w:pPr>
      <w:r>
        <w:t xml:space="preserve">  + Đ</w:t>
      </w:r>
      <w:r w:rsidR="008517B1">
        <w:t>ồng phục mùa đông</w:t>
      </w:r>
      <w:r>
        <w:t xml:space="preserve"> (195.000 đ/1 áo)</w:t>
      </w:r>
      <w:r w:rsidR="008517B1">
        <w:t xml:space="preserve"> </w:t>
      </w:r>
    </w:p>
    <w:p w:rsidR="00451F85" w:rsidRPr="005B1FB4" w:rsidRDefault="004D4491" w:rsidP="004D4491">
      <w:pPr>
        <w:spacing w:after="0" w:line="360" w:lineRule="auto"/>
        <w:ind w:left="1440" w:firstLine="720"/>
        <w:jc w:val="both"/>
      </w:pPr>
      <w:r>
        <w:t xml:space="preserve">  </w:t>
      </w:r>
      <w:r w:rsidR="008517B1">
        <w:t xml:space="preserve">+ </w:t>
      </w:r>
      <w:r>
        <w:t>Đ</w:t>
      </w:r>
      <w:r w:rsidR="008517B1">
        <w:t>ồng phục thể thao</w:t>
      </w:r>
      <w:r>
        <w:t xml:space="preserve"> (180.000/1 bộ)</w:t>
      </w:r>
    </w:p>
    <w:p w:rsidR="004712D9" w:rsidRDefault="00451F85" w:rsidP="008D5CC3">
      <w:pPr>
        <w:spacing w:after="0" w:line="360" w:lineRule="auto"/>
        <w:jc w:val="both"/>
      </w:pPr>
      <w:r>
        <w:t>5. Cha mẹ đưa con đến trường nhận lớp, nhận giáo viên chủ nhiệm</w:t>
      </w:r>
      <w:r w:rsidR="008D5CC3">
        <w:t>, đo đồng phục</w:t>
      </w:r>
      <w:r>
        <w:t xml:space="preserve"> vào:</w:t>
      </w:r>
    </w:p>
    <w:p w:rsidR="00451F85" w:rsidRDefault="004712D9" w:rsidP="004712D9">
      <w:pPr>
        <w:spacing w:after="0" w:line="360" w:lineRule="auto"/>
        <w:ind w:left="2160" w:firstLine="720"/>
        <w:jc w:val="both"/>
      </w:pPr>
      <w:r>
        <w:t xml:space="preserve">8h ngày </w:t>
      </w:r>
      <w:r w:rsidR="008D5CC3">
        <w:t xml:space="preserve"> </w:t>
      </w:r>
      <w:r w:rsidR="002833FC">
        <w:t>1/9/2020</w:t>
      </w:r>
    </w:p>
    <w:p w:rsidR="007D44C0" w:rsidRDefault="007D44C0" w:rsidP="00946BFF">
      <w:pPr>
        <w:pStyle w:val="ListParagraph"/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8CE" w:rsidRPr="004D4491" w:rsidRDefault="007D44C0" w:rsidP="004D4491">
      <w:pPr>
        <w:pStyle w:val="ListParagraph"/>
        <w:spacing w:after="0" w:line="360" w:lineRule="auto"/>
        <w:ind w:left="6480"/>
        <w:jc w:val="both"/>
        <w:rPr>
          <w:b/>
        </w:rPr>
      </w:pPr>
      <w:r w:rsidRPr="007D44C0">
        <w:rPr>
          <w:b/>
        </w:rPr>
        <w:t>BAN TUYỂN SINH</w:t>
      </w:r>
    </w:p>
    <w:sectPr w:rsidR="00D678CE" w:rsidRPr="004D4491" w:rsidSect="00F70CF5">
      <w:pgSz w:w="12240" w:h="15840"/>
      <w:pgMar w:top="568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024C"/>
    <w:multiLevelType w:val="hybridMultilevel"/>
    <w:tmpl w:val="F0744DF2"/>
    <w:lvl w:ilvl="0" w:tplc="5D94534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BFF"/>
    <w:rsid w:val="00054810"/>
    <w:rsid w:val="00056F9E"/>
    <w:rsid w:val="000C4703"/>
    <w:rsid w:val="001412FE"/>
    <w:rsid w:val="0019660C"/>
    <w:rsid w:val="00223CC5"/>
    <w:rsid w:val="00233B07"/>
    <w:rsid w:val="002833FC"/>
    <w:rsid w:val="002B0609"/>
    <w:rsid w:val="002D0AF0"/>
    <w:rsid w:val="00344D73"/>
    <w:rsid w:val="00451774"/>
    <w:rsid w:val="00451F85"/>
    <w:rsid w:val="004712D9"/>
    <w:rsid w:val="00471C97"/>
    <w:rsid w:val="004D4491"/>
    <w:rsid w:val="00531D1E"/>
    <w:rsid w:val="005845EE"/>
    <w:rsid w:val="005E51B4"/>
    <w:rsid w:val="006C73C2"/>
    <w:rsid w:val="006F0CF3"/>
    <w:rsid w:val="007D44C0"/>
    <w:rsid w:val="008517B1"/>
    <w:rsid w:val="008D5CC3"/>
    <w:rsid w:val="00946BFF"/>
    <w:rsid w:val="00A63285"/>
    <w:rsid w:val="00AD04C9"/>
    <w:rsid w:val="00BF3DD3"/>
    <w:rsid w:val="00C23209"/>
    <w:rsid w:val="00CA5B17"/>
    <w:rsid w:val="00DB540A"/>
    <w:rsid w:val="00DE5600"/>
    <w:rsid w:val="00EB7077"/>
    <w:rsid w:val="00F63EF8"/>
    <w:rsid w:val="00F7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vp</dc:creator>
  <cp:lastModifiedBy>Minh vp</cp:lastModifiedBy>
  <cp:revision>3</cp:revision>
  <cp:lastPrinted>2020-07-06T07:22:00Z</cp:lastPrinted>
  <dcterms:created xsi:type="dcterms:W3CDTF">2020-07-06T07:17:00Z</dcterms:created>
  <dcterms:modified xsi:type="dcterms:W3CDTF">2020-07-06T07:23:00Z</dcterms:modified>
</cp:coreProperties>
</file>